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980C" w14:textId="77777777" w:rsidR="007D4F7D" w:rsidRPr="00F818AC" w:rsidRDefault="007D4F7D" w:rsidP="007D4F7D">
      <w:pPr>
        <w:spacing w:after="200"/>
        <w:jc w:val="center"/>
        <w:rPr>
          <w:rFonts w:ascii="Clancy" w:hAnsi="Clancy"/>
          <w:sz w:val="44"/>
          <w:szCs w:val="44"/>
        </w:rPr>
      </w:pPr>
      <w:r w:rsidRPr="00F818AC">
        <w:rPr>
          <w:rFonts w:ascii="Clancy" w:hAnsi="Clancy"/>
          <w:sz w:val="44"/>
          <w:szCs w:val="44"/>
        </w:rPr>
        <w:t>UNSW Disability Innovation Institute</w:t>
      </w:r>
    </w:p>
    <w:p w14:paraId="7D0ADEB8" w14:textId="54200B07" w:rsidR="007D4F7D" w:rsidRDefault="007D4F7D" w:rsidP="007D4F7D">
      <w:pPr>
        <w:spacing w:after="200"/>
        <w:jc w:val="center"/>
        <w:rPr>
          <w:rFonts w:ascii="Clancy" w:hAnsi="Clancy"/>
          <w:sz w:val="44"/>
          <w:szCs w:val="44"/>
        </w:rPr>
      </w:pPr>
      <w:r w:rsidRPr="00F818AC">
        <w:rPr>
          <w:rFonts w:ascii="Clancy" w:hAnsi="Clancy"/>
          <w:sz w:val="44"/>
          <w:szCs w:val="44"/>
        </w:rPr>
        <w:t>Associate application form</w:t>
      </w:r>
    </w:p>
    <w:p w14:paraId="6C53E41B" w14:textId="77777777" w:rsidR="00360AFD" w:rsidRPr="005A6C90" w:rsidRDefault="00360AFD" w:rsidP="007D4F7D">
      <w:pPr>
        <w:spacing w:after="200"/>
        <w:jc w:val="center"/>
        <w:rPr>
          <w:rFonts w:ascii="Clancy" w:hAnsi="Clancy"/>
          <w:sz w:val="28"/>
          <w:szCs w:val="28"/>
        </w:rPr>
      </w:pPr>
    </w:p>
    <w:tbl>
      <w:tblPr>
        <w:tblStyle w:val="TableGrid"/>
        <w:tblW w:w="0" w:type="auto"/>
        <w:tblLook w:val="04A0" w:firstRow="1" w:lastRow="0" w:firstColumn="1" w:lastColumn="0" w:noHBand="0" w:noVBand="1"/>
      </w:tblPr>
      <w:tblGrid>
        <w:gridCol w:w="10215"/>
      </w:tblGrid>
      <w:tr w:rsidR="007D4F7D" w14:paraId="54628F3A" w14:textId="77777777" w:rsidTr="00360AFD">
        <w:trPr>
          <w:trHeight w:val="269"/>
        </w:trPr>
        <w:tc>
          <w:tcPr>
            <w:tcW w:w="10215" w:type="dxa"/>
            <w:shd w:val="clear" w:color="auto" w:fill="auto"/>
          </w:tcPr>
          <w:p w14:paraId="250F3B4C" w14:textId="6588E157" w:rsidR="007D4F7D" w:rsidRPr="003A06F6" w:rsidRDefault="007D4F7D" w:rsidP="007E1B2B">
            <w:pPr>
              <w:rPr>
                <w:b/>
                <w:bCs/>
              </w:rPr>
            </w:pPr>
            <w:r w:rsidRPr="6580841C">
              <w:rPr>
                <w:b/>
                <w:bCs/>
              </w:rPr>
              <w:t>Name</w:t>
            </w:r>
            <w:r w:rsidR="007B3840">
              <w:rPr>
                <w:b/>
                <w:bCs/>
              </w:rPr>
              <w:t>:</w:t>
            </w:r>
            <w:r w:rsidR="00CA53BE">
              <w:rPr>
                <w:b/>
                <w:bCs/>
              </w:rPr>
              <w:t xml:space="preserve"> </w:t>
            </w:r>
            <w:sdt>
              <w:sdtPr>
                <w:rPr>
                  <w:b/>
                  <w:bCs/>
                </w:rPr>
                <w:id w:val="106089716"/>
                <w:placeholder>
                  <w:docPart w:val="5F99BDB618054A748440E95FFE6C399B"/>
                </w:placeholder>
                <w:showingPlcHdr/>
                <w:text/>
              </w:sdtPr>
              <w:sdtEndPr/>
              <w:sdtContent>
                <w:r w:rsidR="007B3840" w:rsidRPr="00F113BD">
                  <w:rPr>
                    <w:rStyle w:val="PlaceholderText"/>
                  </w:rPr>
                  <w:t>Click or tap here to enter text.</w:t>
                </w:r>
              </w:sdtContent>
            </w:sdt>
          </w:p>
        </w:tc>
      </w:tr>
      <w:tr w:rsidR="007B3840" w14:paraId="2AC385AD" w14:textId="77777777" w:rsidTr="00360AFD">
        <w:trPr>
          <w:trHeight w:val="269"/>
        </w:trPr>
        <w:tc>
          <w:tcPr>
            <w:tcW w:w="10215" w:type="dxa"/>
            <w:shd w:val="clear" w:color="auto" w:fill="auto"/>
          </w:tcPr>
          <w:p w14:paraId="2117D7EE" w14:textId="6E2B763B" w:rsidR="007B3840" w:rsidRPr="6580841C" w:rsidRDefault="00360AFD" w:rsidP="007E1B2B">
            <w:pPr>
              <w:rPr>
                <w:b/>
                <w:bCs/>
              </w:rPr>
            </w:pPr>
            <w:r>
              <w:rPr>
                <w:b/>
                <w:bCs/>
              </w:rPr>
              <w:t xml:space="preserve">Title: </w:t>
            </w:r>
            <w:sdt>
              <w:sdtPr>
                <w:rPr>
                  <w:b/>
                  <w:bCs/>
                </w:rPr>
                <w:id w:val="1526521423"/>
                <w:placeholder>
                  <w:docPart w:val="DefaultPlaceholder_-1854013440"/>
                </w:placeholder>
                <w:showingPlcHdr/>
                <w:text/>
              </w:sdtPr>
              <w:sdtEndPr/>
              <w:sdtContent>
                <w:r w:rsidRPr="00F113BD">
                  <w:rPr>
                    <w:rStyle w:val="PlaceholderText"/>
                  </w:rPr>
                  <w:t>Click or tap here to enter text.</w:t>
                </w:r>
              </w:sdtContent>
            </w:sdt>
          </w:p>
        </w:tc>
      </w:tr>
      <w:tr w:rsidR="007D4F7D" w14:paraId="2F1D43AD" w14:textId="77777777" w:rsidTr="00360AFD">
        <w:trPr>
          <w:trHeight w:val="269"/>
        </w:trPr>
        <w:tc>
          <w:tcPr>
            <w:tcW w:w="10215" w:type="dxa"/>
            <w:shd w:val="clear" w:color="auto" w:fill="auto"/>
          </w:tcPr>
          <w:p w14:paraId="135B42C5" w14:textId="4F39C41C" w:rsidR="007D4F7D" w:rsidRPr="003A06F6" w:rsidRDefault="007B3840" w:rsidP="007E1B2B">
            <w:pPr>
              <w:rPr>
                <w:b/>
                <w:bCs/>
              </w:rPr>
            </w:pPr>
            <w:proofErr w:type="spellStart"/>
            <w:r>
              <w:rPr>
                <w:b/>
                <w:bCs/>
              </w:rPr>
              <w:t>zID</w:t>
            </w:r>
            <w:proofErr w:type="spellEnd"/>
            <w:r>
              <w:rPr>
                <w:b/>
                <w:bCs/>
              </w:rPr>
              <w:t xml:space="preserve">: </w:t>
            </w:r>
            <w:sdt>
              <w:sdtPr>
                <w:rPr>
                  <w:b/>
                  <w:bCs/>
                </w:rPr>
                <w:id w:val="-353879397"/>
                <w:placeholder>
                  <w:docPart w:val="DefaultPlaceholder_-1854013440"/>
                </w:placeholder>
                <w:showingPlcHdr/>
                <w:text/>
              </w:sdtPr>
              <w:sdtEndPr/>
              <w:sdtContent>
                <w:r w:rsidRPr="00F113BD">
                  <w:rPr>
                    <w:rStyle w:val="PlaceholderText"/>
                  </w:rPr>
                  <w:t>Click or tap here to enter text.</w:t>
                </w:r>
              </w:sdtContent>
            </w:sdt>
          </w:p>
        </w:tc>
      </w:tr>
      <w:tr w:rsidR="007D4F7D" w14:paraId="050F2B99" w14:textId="77777777" w:rsidTr="00360AFD">
        <w:trPr>
          <w:trHeight w:val="269"/>
        </w:trPr>
        <w:tc>
          <w:tcPr>
            <w:tcW w:w="10215" w:type="dxa"/>
            <w:shd w:val="clear" w:color="auto" w:fill="auto"/>
          </w:tcPr>
          <w:p w14:paraId="03DE5FD5" w14:textId="76254986" w:rsidR="007D4F7D" w:rsidRPr="003A06F6" w:rsidRDefault="007D4F7D" w:rsidP="007E1B2B">
            <w:pPr>
              <w:rPr>
                <w:b/>
                <w:bCs/>
              </w:rPr>
            </w:pPr>
            <w:r w:rsidRPr="003A06F6">
              <w:rPr>
                <w:b/>
                <w:bCs/>
              </w:rPr>
              <w:t>Faculty/School</w:t>
            </w:r>
            <w:r>
              <w:rPr>
                <w:b/>
                <w:bCs/>
              </w:rPr>
              <w:t>/Division</w:t>
            </w:r>
            <w:r w:rsidR="007B3840">
              <w:rPr>
                <w:b/>
                <w:bCs/>
              </w:rPr>
              <w:t xml:space="preserve">: </w:t>
            </w:r>
            <w:sdt>
              <w:sdtPr>
                <w:rPr>
                  <w:b/>
                  <w:bCs/>
                </w:rPr>
                <w:id w:val="-18633214"/>
                <w:placeholder>
                  <w:docPart w:val="DefaultPlaceholder_-1854013440"/>
                </w:placeholder>
                <w:showingPlcHdr/>
                <w:text/>
              </w:sdtPr>
              <w:sdtEndPr/>
              <w:sdtContent>
                <w:r w:rsidR="007B3840" w:rsidRPr="00F113BD">
                  <w:rPr>
                    <w:rStyle w:val="PlaceholderText"/>
                  </w:rPr>
                  <w:t>Click or tap here to enter text.</w:t>
                </w:r>
              </w:sdtContent>
            </w:sdt>
          </w:p>
        </w:tc>
      </w:tr>
      <w:tr w:rsidR="007D4F7D" w14:paraId="66DB6D75" w14:textId="77777777" w:rsidTr="00360AFD">
        <w:trPr>
          <w:trHeight w:val="269"/>
        </w:trPr>
        <w:tc>
          <w:tcPr>
            <w:tcW w:w="10215" w:type="dxa"/>
            <w:shd w:val="clear" w:color="auto" w:fill="auto"/>
          </w:tcPr>
          <w:p w14:paraId="1A2DB73D" w14:textId="701F5A3A" w:rsidR="007D4F7D" w:rsidRPr="003A06F6" w:rsidRDefault="007D4F7D" w:rsidP="007E1B2B">
            <w:pPr>
              <w:rPr>
                <w:b/>
                <w:bCs/>
              </w:rPr>
            </w:pPr>
            <w:r>
              <w:rPr>
                <w:b/>
                <w:bCs/>
              </w:rPr>
              <w:t>E</w:t>
            </w:r>
            <w:r w:rsidRPr="003A06F6">
              <w:rPr>
                <w:b/>
                <w:bCs/>
              </w:rPr>
              <w:t>mail</w:t>
            </w:r>
            <w:r w:rsidR="007B3840">
              <w:rPr>
                <w:b/>
                <w:bCs/>
              </w:rPr>
              <w:t xml:space="preserve">: </w:t>
            </w:r>
            <w:sdt>
              <w:sdtPr>
                <w:rPr>
                  <w:b/>
                  <w:bCs/>
                </w:rPr>
                <w:id w:val="218865119"/>
                <w:placeholder>
                  <w:docPart w:val="DefaultPlaceholder_-1854013440"/>
                </w:placeholder>
                <w:showingPlcHdr/>
                <w:text/>
              </w:sdtPr>
              <w:sdtEndPr/>
              <w:sdtContent>
                <w:r w:rsidR="007B3840" w:rsidRPr="00F113BD">
                  <w:rPr>
                    <w:rStyle w:val="PlaceholderText"/>
                  </w:rPr>
                  <w:t>Click or tap here to enter text.</w:t>
                </w:r>
              </w:sdtContent>
            </w:sdt>
          </w:p>
        </w:tc>
      </w:tr>
      <w:tr w:rsidR="007D4F7D" w14:paraId="0A6F88E0" w14:textId="77777777" w:rsidTr="00360AFD">
        <w:trPr>
          <w:trHeight w:val="269"/>
        </w:trPr>
        <w:tc>
          <w:tcPr>
            <w:tcW w:w="10215" w:type="dxa"/>
            <w:shd w:val="clear" w:color="auto" w:fill="auto"/>
          </w:tcPr>
          <w:p w14:paraId="0E165961" w14:textId="7ECB7B70" w:rsidR="007D4F7D" w:rsidRPr="003A06F6" w:rsidRDefault="007D4F7D" w:rsidP="007E1B2B">
            <w:pPr>
              <w:rPr>
                <w:b/>
                <w:bCs/>
              </w:rPr>
            </w:pPr>
            <w:r>
              <w:rPr>
                <w:b/>
                <w:bCs/>
              </w:rPr>
              <w:t>Staff profile or personal website</w:t>
            </w:r>
            <w:r w:rsidR="007B3840">
              <w:rPr>
                <w:b/>
                <w:bCs/>
              </w:rPr>
              <w:t xml:space="preserve">: </w:t>
            </w:r>
            <w:sdt>
              <w:sdtPr>
                <w:rPr>
                  <w:b/>
                  <w:bCs/>
                </w:rPr>
                <w:id w:val="383299935"/>
                <w:placeholder>
                  <w:docPart w:val="DefaultPlaceholder_-1854013440"/>
                </w:placeholder>
                <w:showingPlcHdr/>
                <w:text/>
              </w:sdtPr>
              <w:sdtEndPr/>
              <w:sdtContent>
                <w:r w:rsidR="007B3840" w:rsidRPr="00F113BD">
                  <w:rPr>
                    <w:rStyle w:val="PlaceholderText"/>
                  </w:rPr>
                  <w:t>Click or tap here to enter text.</w:t>
                </w:r>
              </w:sdtContent>
            </w:sdt>
          </w:p>
        </w:tc>
      </w:tr>
      <w:tr w:rsidR="007D4F7D" w14:paraId="354A806E" w14:textId="77777777" w:rsidTr="00360AFD">
        <w:trPr>
          <w:trHeight w:val="286"/>
        </w:trPr>
        <w:tc>
          <w:tcPr>
            <w:tcW w:w="10215" w:type="dxa"/>
            <w:shd w:val="clear" w:color="auto" w:fill="auto"/>
          </w:tcPr>
          <w:p w14:paraId="5CDA1452" w14:textId="0F4B000F" w:rsidR="007D4F7D" w:rsidRPr="003A06F6" w:rsidRDefault="007D4F7D" w:rsidP="007E1B2B">
            <w:pPr>
              <w:rPr>
                <w:b/>
                <w:bCs/>
              </w:rPr>
            </w:pPr>
            <w:r>
              <w:rPr>
                <w:b/>
                <w:bCs/>
              </w:rPr>
              <w:t>Social media</w:t>
            </w:r>
            <w:r w:rsidR="007B3840">
              <w:rPr>
                <w:b/>
                <w:bCs/>
              </w:rPr>
              <w:t>:</w:t>
            </w:r>
            <w:r w:rsidR="005A6C90">
              <w:rPr>
                <w:b/>
                <w:bCs/>
              </w:rPr>
              <w:t xml:space="preserve"> </w:t>
            </w:r>
            <w:sdt>
              <w:sdtPr>
                <w:rPr>
                  <w:b/>
                  <w:bCs/>
                </w:rPr>
                <w:id w:val="1632212990"/>
                <w:placeholder>
                  <w:docPart w:val="DefaultPlaceholder_-1854013440"/>
                </w:placeholder>
                <w:showingPlcHdr/>
                <w:text/>
              </w:sdtPr>
              <w:sdtEndPr/>
              <w:sdtContent>
                <w:r w:rsidR="007B3840" w:rsidRPr="00F113BD">
                  <w:rPr>
                    <w:rStyle w:val="PlaceholderText"/>
                  </w:rPr>
                  <w:t>Click or tap here to enter text.</w:t>
                </w:r>
              </w:sdtContent>
            </w:sdt>
          </w:p>
        </w:tc>
      </w:tr>
      <w:tr w:rsidR="00360AFD" w14:paraId="76DAE362" w14:textId="77777777" w:rsidTr="00360AFD">
        <w:trPr>
          <w:trHeight w:val="286"/>
        </w:trPr>
        <w:tc>
          <w:tcPr>
            <w:tcW w:w="10215" w:type="dxa"/>
            <w:shd w:val="clear" w:color="auto" w:fill="auto"/>
          </w:tcPr>
          <w:p w14:paraId="41EE87C2" w14:textId="0839821A" w:rsidR="00360AFD" w:rsidRDefault="00360AFD" w:rsidP="00360AFD">
            <w:pPr>
              <w:rPr>
                <w:b/>
                <w:bCs/>
              </w:rPr>
            </w:pPr>
            <w:r w:rsidRPr="00360AFD">
              <w:rPr>
                <w:b/>
                <w:bCs/>
              </w:rPr>
              <w:t xml:space="preserve">Date of </w:t>
            </w:r>
            <w:r w:rsidR="005A6C90">
              <w:rPr>
                <w:b/>
                <w:bCs/>
              </w:rPr>
              <w:t>a</w:t>
            </w:r>
            <w:r w:rsidRPr="00360AFD">
              <w:rPr>
                <w:b/>
                <w:bCs/>
              </w:rPr>
              <w:t>pplication</w:t>
            </w:r>
            <w:r>
              <w:rPr>
                <w:b/>
                <w:bCs/>
              </w:rPr>
              <w:t xml:space="preserve">: </w:t>
            </w:r>
            <w:sdt>
              <w:sdtPr>
                <w:rPr>
                  <w:b/>
                  <w:bCs/>
                </w:rPr>
                <w:id w:val="-176656904"/>
                <w:placeholder>
                  <w:docPart w:val="DefaultPlaceholder_-1854013437"/>
                </w:placeholder>
                <w:showingPlcHdr/>
                <w:date>
                  <w:dateFormat w:val="d/MM/yyyy"/>
                  <w:lid w:val="en-AU"/>
                  <w:storeMappedDataAs w:val="dateTime"/>
                  <w:calendar w:val="gregorian"/>
                </w:date>
              </w:sdtPr>
              <w:sdtEndPr/>
              <w:sdtContent>
                <w:r w:rsidRPr="00F113BD">
                  <w:rPr>
                    <w:rStyle w:val="PlaceholderText"/>
                  </w:rPr>
                  <w:t>Click or tap to enter a date.</w:t>
                </w:r>
              </w:sdtContent>
            </w:sdt>
          </w:p>
        </w:tc>
      </w:tr>
      <w:tr w:rsidR="00360AFD" w14:paraId="1AC36A19" w14:textId="77777777" w:rsidTr="00360AFD">
        <w:trPr>
          <w:trHeight w:val="1678"/>
        </w:trPr>
        <w:tc>
          <w:tcPr>
            <w:tcW w:w="10215" w:type="dxa"/>
            <w:shd w:val="clear" w:color="auto" w:fill="EAF1DD" w:themeFill="accent3" w:themeFillTint="33"/>
          </w:tcPr>
          <w:p w14:paraId="221FEEE8" w14:textId="77777777" w:rsidR="00360AFD" w:rsidRDefault="00360AFD" w:rsidP="00360AFD">
            <w:pPr>
              <w:spacing w:line="259" w:lineRule="auto"/>
              <w:rPr>
                <w:b/>
                <w:bCs/>
              </w:rPr>
            </w:pPr>
          </w:p>
          <w:p w14:paraId="5177991D" w14:textId="00B1052B" w:rsidR="00360AFD" w:rsidRPr="00A614D5" w:rsidRDefault="00360AFD" w:rsidP="00360AFD">
            <w:pPr>
              <w:spacing w:line="259" w:lineRule="auto"/>
              <w:rPr>
                <w:b/>
                <w:bCs/>
              </w:rPr>
            </w:pPr>
            <w:r w:rsidRPr="00A614D5">
              <w:rPr>
                <w:b/>
                <w:bCs/>
              </w:rPr>
              <w:t>About the Disability Innovation Institute</w:t>
            </w:r>
          </w:p>
          <w:p w14:paraId="7F4477B3" w14:textId="77777777" w:rsidR="00360AFD" w:rsidRDefault="00360AFD" w:rsidP="00360AFD">
            <w:pPr>
              <w:spacing w:line="259" w:lineRule="auto"/>
            </w:pPr>
            <w:r w:rsidRPr="00A614D5">
              <w:t xml:space="preserve">The Disability Innovation Institute was established at UNSW in 2017 to support interdisciplinary disability research, uniquely combining disability studies with STEM, arts and humanities research applied to disability innovation. Our mission is to embed interdisciplinary and disability-inclusive ways of working into the heart of UNSW’s practices, connecting researchers and educators with lived experience of disability locally, </w:t>
            </w:r>
            <w:proofErr w:type="gramStart"/>
            <w:r w:rsidRPr="00A614D5">
              <w:t>nationally</w:t>
            </w:r>
            <w:proofErr w:type="gramEnd"/>
            <w:r w:rsidRPr="00A614D5">
              <w:t xml:space="preserve"> and globally.</w:t>
            </w:r>
          </w:p>
          <w:p w14:paraId="43FEA316" w14:textId="2CC7924E" w:rsidR="00360AFD" w:rsidRPr="00360AFD" w:rsidRDefault="00360AFD" w:rsidP="00360AFD">
            <w:pPr>
              <w:spacing w:line="259" w:lineRule="auto"/>
            </w:pPr>
          </w:p>
        </w:tc>
      </w:tr>
      <w:tr w:rsidR="00360AFD" w14:paraId="4183CEEE" w14:textId="77777777" w:rsidTr="00360AFD">
        <w:trPr>
          <w:trHeight w:val="230"/>
        </w:trPr>
        <w:tc>
          <w:tcPr>
            <w:tcW w:w="10215" w:type="dxa"/>
            <w:shd w:val="clear" w:color="auto" w:fill="auto"/>
          </w:tcPr>
          <w:p w14:paraId="2D1FA6E8" w14:textId="2795C370" w:rsidR="005A6C90" w:rsidRDefault="00360AFD" w:rsidP="00360AFD">
            <w:pPr>
              <w:spacing w:line="259" w:lineRule="auto"/>
              <w:rPr>
                <w:b/>
                <w:bCs/>
              </w:rPr>
            </w:pPr>
            <w:r w:rsidRPr="003A06F6">
              <w:rPr>
                <w:b/>
                <w:bCs/>
              </w:rPr>
              <w:t xml:space="preserve">Briefly explain </w:t>
            </w:r>
            <w:r>
              <w:rPr>
                <w:b/>
                <w:bCs/>
              </w:rPr>
              <w:t>how your</w:t>
            </w:r>
            <w:r w:rsidRPr="003A06F6">
              <w:rPr>
                <w:b/>
                <w:bCs/>
              </w:rPr>
              <w:t xml:space="preserve"> research</w:t>
            </w:r>
            <w:r>
              <w:rPr>
                <w:b/>
                <w:bCs/>
              </w:rPr>
              <w:t xml:space="preserve"> interests relate</w:t>
            </w:r>
            <w:r w:rsidRPr="003A06F6">
              <w:rPr>
                <w:b/>
                <w:bCs/>
              </w:rPr>
              <w:t xml:space="preserve"> to </w:t>
            </w:r>
            <w:r>
              <w:rPr>
                <w:b/>
                <w:bCs/>
              </w:rPr>
              <w:t>disability, including links to any relevant publications:</w:t>
            </w:r>
            <w:r w:rsidR="005A6C90">
              <w:rPr>
                <w:b/>
                <w:bCs/>
              </w:rPr>
              <w:t xml:space="preserve">   </w:t>
            </w:r>
            <w:sdt>
              <w:sdtPr>
                <w:rPr>
                  <w:b/>
                  <w:bCs/>
                </w:rPr>
                <w:id w:val="1800332022"/>
                <w:placeholder>
                  <w:docPart w:val="DefaultPlaceholder_-1854013440"/>
                </w:placeholder>
                <w:showingPlcHdr/>
                <w:text/>
              </w:sdtPr>
              <w:sdtEndPr/>
              <w:sdtContent>
                <w:r w:rsidR="005A6C90" w:rsidRPr="00F113BD">
                  <w:rPr>
                    <w:rStyle w:val="PlaceholderText"/>
                  </w:rPr>
                  <w:t>Click or tap here to enter text.</w:t>
                </w:r>
              </w:sdtContent>
            </w:sdt>
          </w:p>
          <w:p w14:paraId="55CA008C" w14:textId="21D708AA" w:rsidR="00360AFD" w:rsidRDefault="00360AFD" w:rsidP="00360AFD">
            <w:pPr>
              <w:spacing w:line="259" w:lineRule="auto"/>
            </w:pPr>
            <w:r>
              <w:rPr>
                <w:b/>
                <w:bCs/>
              </w:rPr>
              <w:t xml:space="preserve"> </w:t>
            </w:r>
          </w:p>
        </w:tc>
      </w:tr>
      <w:tr w:rsidR="00360AFD" w14:paraId="6108326C" w14:textId="77777777" w:rsidTr="00360AFD">
        <w:trPr>
          <w:trHeight w:val="269"/>
        </w:trPr>
        <w:tc>
          <w:tcPr>
            <w:tcW w:w="10215" w:type="dxa"/>
            <w:shd w:val="clear" w:color="auto" w:fill="auto"/>
          </w:tcPr>
          <w:p w14:paraId="3DB9D564" w14:textId="457BCE9C" w:rsidR="005A6C90" w:rsidRDefault="00360AFD" w:rsidP="00360AFD">
            <w:pPr>
              <w:rPr>
                <w:b/>
                <w:bCs/>
              </w:rPr>
            </w:pPr>
            <w:r>
              <w:rPr>
                <w:b/>
                <w:bCs/>
              </w:rPr>
              <w:t>How to you hope to benefit from becoming an Associate?</w:t>
            </w:r>
            <w:r w:rsidR="005A6C90">
              <w:rPr>
                <w:b/>
                <w:bCs/>
              </w:rPr>
              <w:t xml:space="preserve">  </w:t>
            </w:r>
            <w:sdt>
              <w:sdtPr>
                <w:rPr>
                  <w:b/>
                  <w:bCs/>
                </w:rPr>
                <w:id w:val="420154274"/>
                <w:placeholder>
                  <w:docPart w:val="DefaultPlaceholder_-1854013440"/>
                </w:placeholder>
                <w:showingPlcHdr/>
                <w:text/>
              </w:sdtPr>
              <w:sdtEndPr/>
              <w:sdtContent>
                <w:r w:rsidR="005A6C90" w:rsidRPr="00F113BD">
                  <w:rPr>
                    <w:rStyle w:val="PlaceholderText"/>
                  </w:rPr>
                  <w:t>Click or tap here to enter text.</w:t>
                </w:r>
              </w:sdtContent>
            </w:sdt>
          </w:p>
          <w:p w14:paraId="51811B7C" w14:textId="1ACD7EE5" w:rsidR="00360AFD" w:rsidRPr="003A06F6" w:rsidRDefault="00360AFD" w:rsidP="00360AFD">
            <w:pPr>
              <w:rPr>
                <w:b/>
                <w:bCs/>
              </w:rPr>
            </w:pPr>
            <w:r>
              <w:rPr>
                <w:b/>
                <w:bCs/>
              </w:rPr>
              <w:t xml:space="preserve"> </w:t>
            </w:r>
          </w:p>
        </w:tc>
      </w:tr>
    </w:tbl>
    <w:p w14:paraId="0A2AD0B7" w14:textId="77777777" w:rsidR="005A6C90" w:rsidRDefault="005A6C90" w:rsidP="005A6C90">
      <w:pPr>
        <w:spacing w:after="200" w:line="240" w:lineRule="auto"/>
      </w:pPr>
    </w:p>
    <w:p w14:paraId="573B201B" w14:textId="2C3F0EE2" w:rsidR="00360AFD" w:rsidRDefault="00360AFD" w:rsidP="005A6C90">
      <w:pPr>
        <w:spacing w:after="200" w:line="240" w:lineRule="auto"/>
        <w:rPr>
          <w:rStyle w:val="Hyperlink"/>
        </w:rPr>
      </w:pPr>
      <w:r>
        <w:t xml:space="preserve">Please email your application to </w:t>
      </w:r>
      <w:hyperlink r:id="rId8" w:history="1">
        <w:r w:rsidRPr="00924DA5">
          <w:rPr>
            <w:rStyle w:val="Hyperlink"/>
          </w:rPr>
          <w:t>diiu@unsw.edu.au</w:t>
        </w:r>
      </w:hyperlink>
    </w:p>
    <w:p w14:paraId="57D245F8" w14:textId="432933C5" w:rsidR="00C17719" w:rsidRPr="00A073FD" w:rsidRDefault="00360AFD" w:rsidP="00017683">
      <w:pPr>
        <w:spacing w:after="200" w:line="240" w:lineRule="auto"/>
        <w:rPr>
          <w:rStyle w:val="SubtleEmphasis"/>
          <w:i w:val="0"/>
          <w:iCs w:val="0"/>
          <w:color w:val="auto"/>
        </w:rPr>
      </w:pPr>
      <w:r>
        <w:t>M</w:t>
      </w:r>
      <w:r w:rsidR="007D4F7D">
        <w:t>ore</w:t>
      </w:r>
      <w:r w:rsidR="007D4F7D" w:rsidRPr="439DE1F8">
        <w:t xml:space="preserve"> information </w:t>
      </w:r>
      <w:r w:rsidR="007D4F7D">
        <w:t>about the UNSW Disability Innovation Institute and its work is available</w:t>
      </w:r>
      <w:r>
        <w:t xml:space="preserve"> </w:t>
      </w:r>
      <w:r w:rsidR="00017683">
        <w:t>on our</w:t>
      </w:r>
      <w:r>
        <w:t xml:space="preserve"> </w:t>
      </w:r>
      <w:hyperlink r:id="rId9" w:history="1">
        <w:r w:rsidR="00017683" w:rsidRPr="00017683">
          <w:rPr>
            <w:rStyle w:val="Hyperlink"/>
          </w:rPr>
          <w:t>website</w:t>
        </w:r>
      </w:hyperlink>
    </w:p>
    <w:sectPr w:rsidR="00C17719" w:rsidRPr="00A073FD" w:rsidSect="003F2FBC">
      <w:footerReference w:type="even" r:id="rId10"/>
      <w:footerReference w:type="default" r:id="rId11"/>
      <w:headerReference w:type="first" r:id="rId12"/>
      <w:footerReference w:type="first" r:id="rId13"/>
      <w:pgSz w:w="11906" w:h="16838"/>
      <w:pgMar w:top="1437" w:right="720" w:bottom="720" w:left="720" w:header="0" w:footer="1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51CF" w14:textId="77777777" w:rsidR="00217879" w:rsidRDefault="00217879" w:rsidP="00360215">
      <w:pPr>
        <w:spacing w:after="0" w:line="240" w:lineRule="auto"/>
      </w:pPr>
      <w:r>
        <w:separator/>
      </w:r>
    </w:p>
  </w:endnote>
  <w:endnote w:type="continuationSeparator" w:id="0">
    <w:p w14:paraId="5F241395" w14:textId="77777777" w:rsidR="00217879" w:rsidRDefault="00217879"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lancy">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mmet">
    <w:panose1 w:val="02000505000000020004"/>
    <w:charset w:val="00"/>
    <w:family w:val="modern"/>
    <w:notTrueType/>
    <w:pitch w:val="variable"/>
    <w:sig w:usb0="A00000AF" w:usb1="5000005B" w:usb2="00000000" w:usb3="00000000" w:csb0="000001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7338718"/>
      <w:docPartObj>
        <w:docPartGallery w:val="Page Numbers (Bottom of Page)"/>
        <w:docPartUnique/>
      </w:docPartObj>
    </w:sdtPr>
    <w:sdtEndPr>
      <w:rPr>
        <w:rStyle w:val="PageNumber"/>
      </w:rPr>
    </w:sdtEndPr>
    <w:sdtContent>
      <w:p w14:paraId="635B43CE" w14:textId="77777777" w:rsidR="0074529C" w:rsidRDefault="0074529C" w:rsidP="006A365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52C99" w14:textId="77777777" w:rsidR="0074529C" w:rsidRDefault="0074529C" w:rsidP="007239C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4438961"/>
      <w:docPartObj>
        <w:docPartGallery w:val="Page Numbers (Bottom of Page)"/>
        <w:docPartUnique/>
      </w:docPartObj>
    </w:sdtPr>
    <w:sdtEndPr>
      <w:rPr>
        <w:rStyle w:val="PageNumber"/>
      </w:rPr>
    </w:sdtEndPr>
    <w:sdtContent>
      <w:p w14:paraId="58DF3E80" w14:textId="77777777" w:rsidR="0074529C" w:rsidRDefault="0074529C" w:rsidP="007239CB">
        <w:pPr>
          <w:pStyle w:val="Footer"/>
          <w:framePr w:wrap="none" w:vAnchor="text" w:hAnchor="margin" w:y="43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76DA040" w14:textId="0E1BA5F8" w:rsidR="0074529C" w:rsidRDefault="00112528" w:rsidP="007239CB">
    <w:pPr>
      <w:pStyle w:val="Footeroption"/>
      <w:tabs>
        <w:tab w:val="right" w:pos="9026"/>
      </w:tabs>
      <w:ind w:firstLine="360"/>
    </w:pPr>
    <w:r>
      <w:rPr>
        <w:noProof/>
      </w:rPr>
      <w:drawing>
        <wp:anchor distT="0" distB="0" distL="114300" distR="114300" simplePos="0" relativeHeight="251771904" behindDoc="0" locked="0" layoutInCell="1" allowOverlap="1" wp14:anchorId="25321EE2" wp14:editId="63239EC1">
          <wp:simplePos x="0" y="0"/>
          <wp:positionH relativeFrom="column">
            <wp:posOffset>184150</wp:posOffset>
          </wp:positionH>
          <wp:positionV relativeFrom="paragraph">
            <wp:posOffset>188595</wp:posOffset>
          </wp:positionV>
          <wp:extent cx="1668780" cy="422910"/>
          <wp:effectExtent l="0" t="0" r="0" b="0"/>
          <wp:wrapTopAndBottom/>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medium confidence"/>
                  <pic:cNvPicPr/>
                </pic:nvPicPr>
                <pic:blipFill>
                  <a:blip r:embed="rId1"/>
                  <a:stretch>
                    <a:fillRect/>
                  </a:stretch>
                </pic:blipFill>
                <pic:spPr>
                  <a:xfrm>
                    <a:off x="0" y="0"/>
                    <a:ext cx="1668780" cy="422910"/>
                  </a:xfrm>
                  <a:prstGeom prst="rect">
                    <a:avLst/>
                  </a:prstGeom>
                </pic:spPr>
              </pic:pic>
            </a:graphicData>
          </a:graphic>
        </wp:anchor>
      </w:drawing>
    </w:r>
    <w:r w:rsidR="0074529C" w:rsidRPr="003F2FBC">
      <w:rPr>
        <w:noProof/>
      </w:rPr>
      <w:drawing>
        <wp:anchor distT="0" distB="0" distL="114300" distR="114300" simplePos="0" relativeHeight="251767808" behindDoc="0" locked="0" layoutInCell="1" allowOverlap="1" wp14:anchorId="0964184A" wp14:editId="5E4A2B59">
          <wp:simplePos x="0" y="0"/>
          <wp:positionH relativeFrom="column">
            <wp:posOffset>5397500</wp:posOffset>
          </wp:positionH>
          <wp:positionV relativeFrom="paragraph">
            <wp:posOffset>-635</wp:posOffset>
          </wp:positionV>
          <wp:extent cx="1423670" cy="610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Sydney Landscape.png"/>
                  <pic:cNvPicPr/>
                </pic:nvPicPr>
                <pic:blipFill>
                  <a:blip r:embed="rId2"/>
                  <a:stretch>
                    <a:fillRect/>
                  </a:stretch>
                </pic:blipFill>
                <pic:spPr>
                  <a:xfrm>
                    <a:off x="0" y="0"/>
                    <a:ext cx="1423670"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DEBC" w14:textId="2A03ADB2" w:rsidR="0074529C" w:rsidRDefault="0074529C" w:rsidP="007239CB">
    <w:pPr>
      <w:pStyle w:val="Footer"/>
      <w:framePr w:wrap="none" w:vAnchor="text" w:hAnchor="margin" w:y="407"/>
      <w:rPr>
        <w:rStyle w:val="PageNumber"/>
      </w:rPr>
    </w:pPr>
  </w:p>
  <w:p w14:paraId="6E47B50D" w14:textId="3C0B1A4C" w:rsidR="0074529C" w:rsidRPr="00232626" w:rsidRDefault="00B6220B" w:rsidP="00B6220B">
    <w:pPr>
      <w:pStyle w:val="Footeroption"/>
      <w:tabs>
        <w:tab w:val="right" w:pos="9026"/>
      </w:tabs>
      <w:jc w:val="right"/>
    </w:pPr>
    <w:r>
      <w:t xml:space="preserve">Disability Innovation Institute </w:t>
    </w:r>
    <w:r w:rsidR="000D5BCD">
      <w:t xml:space="preserve">version. </w:t>
    </w:r>
    <w:r>
      <w:t>Sept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3C43" w14:textId="77777777" w:rsidR="00217879" w:rsidRDefault="00217879" w:rsidP="00360215">
      <w:pPr>
        <w:spacing w:after="0" w:line="240" w:lineRule="auto"/>
      </w:pPr>
      <w:r>
        <w:separator/>
      </w:r>
    </w:p>
  </w:footnote>
  <w:footnote w:type="continuationSeparator" w:id="0">
    <w:p w14:paraId="3E5F7ED8" w14:textId="77777777" w:rsidR="00217879" w:rsidRDefault="00217879"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660D" w14:textId="2A17730C" w:rsidR="0074529C" w:rsidRDefault="007D4F7D">
    <w:pPr>
      <w:pStyle w:val="Header"/>
    </w:pPr>
    <w:r>
      <w:rPr>
        <w:noProof/>
      </w:rPr>
      <w:drawing>
        <wp:anchor distT="0" distB="0" distL="114300" distR="114300" simplePos="0" relativeHeight="251768832" behindDoc="0" locked="0" layoutInCell="1" allowOverlap="1" wp14:anchorId="25BF6F7A" wp14:editId="753EBB23">
          <wp:simplePos x="0" y="0"/>
          <wp:positionH relativeFrom="column">
            <wp:posOffset>4607925</wp:posOffset>
          </wp:positionH>
          <wp:positionV relativeFrom="paragraph">
            <wp:posOffset>-1093354</wp:posOffset>
          </wp:positionV>
          <wp:extent cx="3269397" cy="3521733"/>
          <wp:effectExtent l="26035" t="12065" r="52705" b="908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pe 02 pattern 3.png"/>
                  <pic:cNvPicPr/>
                </pic:nvPicPr>
                <pic:blipFill>
                  <a:blip r:embed="rId1"/>
                  <a:stretch>
                    <a:fillRect/>
                  </a:stretch>
                </pic:blipFill>
                <pic:spPr>
                  <a:xfrm rot="16387108">
                    <a:off x="0" y="0"/>
                    <a:ext cx="3273858" cy="352653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9856" behindDoc="0" locked="0" layoutInCell="1" allowOverlap="1" wp14:anchorId="0628D5AE" wp14:editId="70AC2E40">
          <wp:simplePos x="0" y="0"/>
          <wp:positionH relativeFrom="column">
            <wp:posOffset>942975</wp:posOffset>
          </wp:positionH>
          <wp:positionV relativeFrom="paragraph">
            <wp:posOffset>332740</wp:posOffset>
          </wp:positionV>
          <wp:extent cx="3265170" cy="828675"/>
          <wp:effectExtent l="0" t="0" r="0" b="0"/>
          <wp:wrapTopAndBottom/>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medium confidence"/>
                  <pic:cNvPicPr/>
                </pic:nvPicPr>
                <pic:blipFill>
                  <a:blip r:embed="rId2"/>
                  <a:stretch>
                    <a:fillRect/>
                  </a:stretch>
                </pic:blipFill>
                <pic:spPr>
                  <a:xfrm>
                    <a:off x="0" y="0"/>
                    <a:ext cx="3265170" cy="828675"/>
                  </a:xfrm>
                  <a:prstGeom prst="rect">
                    <a:avLst/>
                  </a:prstGeom>
                </pic:spPr>
              </pic:pic>
            </a:graphicData>
          </a:graphic>
          <wp14:sizeRelH relativeFrom="margin">
            <wp14:pctWidth>0</wp14:pctWidth>
          </wp14:sizeRelH>
          <wp14:sizeRelV relativeFrom="margin">
            <wp14:pctHeight>0</wp14:pctHeight>
          </wp14:sizeRelV>
        </wp:anchor>
      </w:drawing>
    </w:r>
    <w:r w:rsidR="0074529C" w:rsidRPr="003F2FBC">
      <w:rPr>
        <w:noProof/>
      </w:rPr>
      <mc:AlternateContent>
        <mc:Choice Requires="wps">
          <w:drawing>
            <wp:anchor distT="0" distB="0" distL="114300" distR="114300" simplePos="0" relativeHeight="251745280" behindDoc="0" locked="0" layoutInCell="1" allowOverlap="1" wp14:anchorId="5D1FBE08" wp14:editId="034F3394">
              <wp:simplePos x="0" y="0"/>
              <wp:positionH relativeFrom="column">
                <wp:posOffset>-457200</wp:posOffset>
              </wp:positionH>
              <wp:positionV relativeFrom="paragraph">
                <wp:posOffset>-42333</wp:posOffset>
              </wp:positionV>
              <wp:extent cx="8280400" cy="1634066"/>
              <wp:effectExtent l="0" t="0" r="0" b="4445"/>
              <wp:wrapNone/>
              <wp:docPr id="18" name="Rectangle 18"/>
              <wp:cNvGraphicFramePr/>
              <a:graphic xmlns:a="http://schemas.openxmlformats.org/drawingml/2006/main">
                <a:graphicData uri="http://schemas.microsoft.com/office/word/2010/wordprocessingShape">
                  <wps:wsp>
                    <wps:cNvSpPr/>
                    <wps:spPr>
                      <a:xfrm>
                        <a:off x="0" y="0"/>
                        <a:ext cx="8280400" cy="1634066"/>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E234F" w14:textId="77777777" w:rsidR="0074529C" w:rsidRDefault="0074529C" w:rsidP="003F2FBC">
                          <w:pPr>
                            <w:jc w:val="right"/>
                          </w:pPr>
                        </w:p>
                        <w:p w14:paraId="666D38EE" w14:textId="77777777" w:rsidR="0074529C" w:rsidRDefault="0074529C" w:rsidP="003F2FBC">
                          <w:pPr>
                            <w:jc w:val="right"/>
                          </w:pPr>
                        </w:p>
                        <w:p w14:paraId="072DFB40" w14:textId="77777777" w:rsidR="0074529C" w:rsidRDefault="0074529C" w:rsidP="003F2FBC">
                          <w:pPr>
                            <w:jc w:val="right"/>
                          </w:pPr>
                        </w:p>
                        <w:p w14:paraId="0A0C723D" w14:textId="77777777" w:rsidR="0074529C" w:rsidRDefault="0074529C" w:rsidP="003F2FBC">
                          <w:pPr>
                            <w:jc w:val="right"/>
                          </w:pPr>
                        </w:p>
                        <w:p w14:paraId="1A87332D" w14:textId="77777777" w:rsidR="0074529C" w:rsidRDefault="0074529C" w:rsidP="003F2FBC">
                          <w:pPr>
                            <w:jc w:val="right"/>
                          </w:pPr>
                        </w:p>
                        <w:p w14:paraId="4FC314D9" w14:textId="77777777" w:rsidR="0074529C" w:rsidRDefault="0074529C" w:rsidP="003F2FBC">
                          <w:pPr>
                            <w:jc w:val="right"/>
                          </w:pPr>
                        </w:p>
                        <w:p w14:paraId="0A0397F6" w14:textId="77777777" w:rsidR="0074529C" w:rsidRDefault="0074529C" w:rsidP="003F2FBC">
                          <w:pPr>
                            <w:jc w:val="right"/>
                          </w:pPr>
                        </w:p>
                        <w:p w14:paraId="46E964A6" w14:textId="77777777" w:rsidR="0074529C" w:rsidRDefault="0074529C" w:rsidP="003F2FBC">
                          <w:pPr>
                            <w:jc w:val="right"/>
                          </w:pPr>
                        </w:p>
                        <w:p w14:paraId="02C71B8F" w14:textId="77777777" w:rsidR="0074529C" w:rsidRDefault="0074529C" w:rsidP="003F2FBC">
                          <w:pPr>
                            <w:jc w:val="right"/>
                          </w:pPr>
                        </w:p>
                        <w:p w14:paraId="2B78FBF7" w14:textId="77777777" w:rsidR="0074529C" w:rsidRDefault="0074529C" w:rsidP="003F2FBC">
                          <w:pPr>
                            <w:jc w:val="right"/>
                          </w:pPr>
                        </w:p>
                        <w:p w14:paraId="5B67035B" w14:textId="77777777" w:rsidR="0074529C" w:rsidRDefault="0074529C" w:rsidP="003F2FBC">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FBE08" id="Rectangle 18" o:spid="_x0000_s1026" style="position:absolute;margin-left:-36pt;margin-top:-3.35pt;width:652pt;height:128.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" fillcolor="#ffdc00" stroked="f" strokeweight="2pt">
              <v:textbox>
                <w:txbxContent>
                  <w:p w14:paraId="110E234F" w14:textId="77777777" w:rsidR="0074529C" w:rsidRDefault="0074529C" w:rsidP="003F2FBC">
                    <w:pPr>
                      <w:jc w:val="right"/>
                    </w:pPr>
                  </w:p>
                  <w:p w14:paraId="666D38EE" w14:textId="77777777" w:rsidR="0074529C" w:rsidRDefault="0074529C" w:rsidP="003F2FBC">
                    <w:pPr>
                      <w:jc w:val="right"/>
                    </w:pPr>
                  </w:p>
                  <w:p w14:paraId="072DFB40" w14:textId="77777777" w:rsidR="0074529C" w:rsidRDefault="0074529C" w:rsidP="003F2FBC">
                    <w:pPr>
                      <w:jc w:val="right"/>
                    </w:pPr>
                  </w:p>
                  <w:p w14:paraId="0A0C723D" w14:textId="77777777" w:rsidR="0074529C" w:rsidRDefault="0074529C" w:rsidP="003F2FBC">
                    <w:pPr>
                      <w:jc w:val="right"/>
                    </w:pPr>
                  </w:p>
                  <w:p w14:paraId="1A87332D" w14:textId="77777777" w:rsidR="0074529C" w:rsidRDefault="0074529C" w:rsidP="003F2FBC">
                    <w:pPr>
                      <w:jc w:val="right"/>
                    </w:pPr>
                  </w:p>
                  <w:p w14:paraId="4FC314D9" w14:textId="77777777" w:rsidR="0074529C" w:rsidRDefault="0074529C" w:rsidP="003F2FBC">
                    <w:pPr>
                      <w:jc w:val="right"/>
                    </w:pPr>
                  </w:p>
                  <w:p w14:paraId="0A0397F6" w14:textId="77777777" w:rsidR="0074529C" w:rsidRDefault="0074529C" w:rsidP="003F2FBC">
                    <w:pPr>
                      <w:jc w:val="right"/>
                    </w:pPr>
                  </w:p>
                  <w:p w14:paraId="46E964A6" w14:textId="77777777" w:rsidR="0074529C" w:rsidRDefault="0074529C" w:rsidP="003F2FBC">
                    <w:pPr>
                      <w:jc w:val="right"/>
                    </w:pPr>
                  </w:p>
                  <w:p w14:paraId="02C71B8F" w14:textId="77777777" w:rsidR="0074529C" w:rsidRDefault="0074529C" w:rsidP="003F2FBC">
                    <w:pPr>
                      <w:jc w:val="right"/>
                    </w:pPr>
                  </w:p>
                  <w:p w14:paraId="2B78FBF7" w14:textId="77777777" w:rsidR="0074529C" w:rsidRDefault="0074529C" w:rsidP="003F2FBC">
                    <w:pPr>
                      <w:jc w:val="right"/>
                    </w:pPr>
                  </w:p>
                  <w:p w14:paraId="5B67035B" w14:textId="77777777" w:rsidR="0074529C" w:rsidRDefault="0074529C" w:rsidP="003F2FBC">
                    <w:pPr>
                      <w:jc w:val="right"/>
                    </w:pPr>
                  </w:p>
                </w:txbxContent>
              </v:textbox>
            </v:rect>
          </w:pict>
        </mc:Fallback>
      </mc:AlternateContent>
    </w:r>
  </w:p>
  <w:p w14:paraId="0C78DBC4" w14:textId="13EF132F" w:rsidR="0074529C" w:rsidRDefault="0074529C">
    <w:pPr>
      <w:pStyle w:val="Header"/>
    </w:pPr>
    <w:r w:rsidRPr="003F2FBC">
      <w:rPr>
        <w:noProof/>
      </w:rPr>
      <w:drawing>
        <wp:anchor distT="0" distB="0" distL="114300" distR="114300" simplePos="0" relativeHeight="251761664" behindDoc="0" locked="0" layoutInCell="1" allowOverlap="1" wp14:anchorId="564EE343" wp14:editId="2B7163B9">
          <wp:simplePos x="0" y="0"/>
          <wp:positionH relativeFrom="column">
            <wp:posOffset>50165</wp:posOffset>
          </wp:positionH>
          <wp:positionV relativeFrom="page">
            <wp:posOffset>217593</wp:posOffset>
          </wp:positionV>
          <wp:extent cx="998855" cy="1170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Sydney Potrai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98855" cy="1170305"/>
                  </a:xfrm>
                  <a:prstGeom prst="rect">
                    <a:avLst/>
                  </a:prstGeom>
                </pic:spPr>
              </pic:pic>
            </a:graphicData>
          </a:graphic>
          <wp14:sizeRelH relativeFrom="page">
            <wp14:pctWidth>0</wp14:pctWidth>
          </wp14:sizeRelH>
          <wp14:sizeRelV relativeFrom="page">
            <wp14:pctHeight>0</wp14:pctHeight>
          </wp14:sizeRelV>
        </wp:anchor>
      </w:drawing>
    </w:r>
  </w:p>
  <w:p w14:paraId="139395EB" w14:textId="3013D840" w:rsidR="0074529C" w:rsidRDefault="0074529C">
    <w:pPr>
      <w:pStyle w:val="Header"/>
    </w:pPr>
  </w:p>
  <w:p w14:paraId="1FEB1630" w14:textId="05A301E2" w:rsidR="0074529C" w:rsidRDefault="0074529C">
    <w:pPr>
      <w:pStyle w:val="Header"/>
    </w:pPr>
  </w:p>
  <w:p w14:paraId="0CE0E989" w14:textId="2B6D2873" w:rsidR="0074529C" w:rsidRDefault="00745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B03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FE2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64FD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D4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2DF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F04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4C2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8013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F65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C853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67FD7"/>
    <w:multiLevelType w:val="hybridMultilevel"/>
    <w:tmpl w:val="6B225A8A"/>
    <w:lvl w:ilvl="0" w:tplc="AB3469B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0C78012D"/>
    <w:multiLevelType w:val="hybridMultilevel"/>
    <w:tmpl w:val="A08242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076BD8"/>
    <w:multiLevelType w:val="hybridMultilevel"/>
    <w:tmpl w:val="F5321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A0487C"/>
    <w:multiLevelType w:val="multilevel"/>
    <w:tmpl w:val="024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DF0E74"/>
    <w:multiLevelType w:val="hybridMultilevel"/>
    <w:tmpl w:val="27A67D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1D0D88"/>
    <w:multiLevelType w:val="hybridMultilevel"/>
    <w:tmpl w:val="48BCAD7A"/>
    <w:lvl w:ilvl="0" w:tplc="DAC0B5F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2FA57E25"/>
    <w:multiLevelType w:val="hybridMultilevel"/>
    <w:tmpl w:val="48BCAD7A"/>
    <w:lvl w:ilvl="0" w:tplc="DAC0B5F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79474CD"/>
    <w:multiLevelType w:val="hybridMultilevel"/>
    <w:tmpl w:val="99062AA6"/>
    <w:lvl w:ilvl="0" w:tplc="B9300720">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045940"/>
    <w:multiLevelType w:val="multilevel"/>
    <w:tmpl w:val="5844A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424D17"/>
    <w:multiLevelType w:val="hybridMultilevel"/>
    <w:tmpl w:val="9DB8269E"/>
    <w:lvl w:ilvl="0" w:tplc="BA98E05A">
      <w:start w:val="1"/>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5819CD"/>
    <w:multiLevelType w:val="hybridMultilevel"/>
    <w:tmpl w:val="DEE6CD70"/>
    <w:lvl w:ilvl="0" w:tplc="F9AE27E2">
      <w:start w:val="1"/>
      <w:numFmt w:val="decimal"/>
      <w:lvlText w:val="%1."/>
      <w:lvlJc w:val="left"/>
      <w:pPr>
        <w:ind w:left="502" w:hanging="360"/>
      </w:pPr>
      <w:rPr>
        <w:rFonts w:hint="default"/>
        <w:sz w:val="4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5CF023D0"/>
    <w:multiLevelType w:val="hybridMultilevel"/>
    <w:tmpl w:val="223A7B98"/>
    <w:lvl w:ilvl="0" w:tplc="BA98E05A">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F22A24"/>
    <w:multiLevelType w:val="hybridMultilevel"/>
    <w:tmpl w:val="9072F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5"/>
  </w:num>
  <w:num w:numId="3">
    <w:abstractNumId w:val="10"/>
  </w:num>
  <w:num w:numId="4">
    <w:abstractNumId w:val="16"/>
  </w:num>
  <w:num w:numId="5">
    <w:abstractNumId w:val="13"/>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8"/>
  </w:num>
  <w:num w:numId="17">
    <w:abstractNumId w:val="22"/>
  </w:num>
  <w:num w:numId="18">
    <w:abstractNumId w:val="12"/>
  </w:num>
  <w:num w:numId="19">
    <w:abstractNumId w:val="19"/>
  </w:num>
  <w:num w:numId="20">
    <w:abstractNumId w:val="11"/>
  </w:num>
  <w:num w:numId="21">
    <w:abstractNumId w:val="14"/>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28"/>
    <w:rsid w:val="000004E4"/>
    <w:rsid w:val="00017683"/>
    <w:rsid w:val="000248E8"/>
    <w:rsid w:val="000267FB"/>
    <w:rsid w:val="00075653"/>
    <w:rsid w:val="00093E4D"/>
    <w:rsid w:val="000A41D1"/>
    <w:rsid w:val="000B339D"/>
    <w:rsid w:val="000B4314"/>
    <w:rsid w:val="000D5BCD"/>
    <w:rsid w:val="000F19EC"/>
    <w:rsid w:val="00112528"/>
    <w:rsid w:val="00146F79"/>
    <w:rsid w:val="00153012"/>
    <w:rsid w:val="0015730F"/>
    <w:rsid w:val="001809C4"/>
    <w:rsid w:val="001859C9"/>
    <w:rsid w:val="001A3CDA"/>
    <w:rsid w:val="001B07C9"/>
    <w:rsid w:val="001C5924"/>
    <w:rsid w:val="00217879"/>
    <w:rsid w:val="00226CD0"/>
    <w:rsid w:val="00232626"/>
    <w:rsid w:val="0026701D"/>
    <w:rsid w:val="0028497D"/>
    <w:rsid w:val="00295DD0"/>
    <w:rsid w:val="002C14BE"/>
    <w:rsid w:val="002D1A11"/>
    <w:rsid w:val="002E5537"/>
    <w:rsid w:val="002F7CEC"/>
    <w:rsid w:val="003120C7"/>
    <w:rsid w:val="00343816"/>
    <w:rsid w:val="00352C8D"/>
    <w:rsid w:val="00360215"/>
    <w:rsid w:val="00360AFD"/>
    <w:rsid w:val="003A6718"/>
    <w:rsid w:val="003B651B"/>
    <w:rsid w:val="003D35A1"/>
    <w:rsid w:val="003D4A44"/>
    <w:rsid w:val="003F2A09"/>
    <w:rsid w:val="003F2FBC"/>
    <w:rsid w:val="004145AE"/>
    <w:rsid w:val="0046375B"/>
    <w:rsid w:val="00496369"/>
    <w:rsid w:val="004A06B7"/>
    <w:rsid w:val="004A6E0B"/>
    <w:rsid w:val="004F5405"/>
    <w:rsid w:val="005309CC"/>
    <w:rsid w:val="00592EA6"/>
    <w:rsid w:val="005A15EE"/>
    <w:rsid w:val="005A6C90"/>
    <w:rsid w:val="005C2C87"/>
    <w:rsid w:val="00617998"/>
    <w:rsid w:val="00625084"/>
    <w:rsid w:val="00633EE4"/>
    <w:rsid w:val="006A3654"/>
    <w:rsid w:val="006D1E54"/>
    <w:rsid w:val="006E7178"/>
    <w:rsid w:val="0070680C"/>
    <w:rsid w:val="007126B0"/>
    <w:rsid w:val="00713E90"/>
    <w:rsid w:val="007239CB"/>
    <w:rsid w:val="00726A6A"/>
    <w:rsid w:val="0074529C"/>
    <w:rsid w:val="007525FE"/>
    <w:rsid w:val="00762B79"/>
    <w:rsid w:val="00765A9B"/>
    <w:rsid w:val="0078384A"/>
    <w:rsid w:val="007A5F84"/>
    <w:rsid w:val="007B3840"/>
    <w:rsid w:val="007B77F2"/>
    <w:rsid w:val="007C746D"/>
    <w:rsid w:val="007D3C1F"/>
    <w:rsid w:val="007D4F7D"/>
    <w:rsid w:val="007E4CB7"/>
    <w:rsid w:val="00822EE5"/>
    <w:rsid w:val="0084141B"/>
    <w:rsid w:val="0084275F"/>
    <w:rsid w:val="00875989"/>
    <w:rsid w:val="00881B91"/>
    <w:rsid w:val="008B5415"/>
    <w:rsid w:val="0092686E"/>
    <w:rsid w:val="00942BE9"/>
    <w:rsid w:val="0097089C"/>
    <w:rsid w:val="00982B5B"/>
    <w:rsid w:val="00996493"/>
    <w:rsid w:val="009B2B47"/>
    <w:rsid w:val="009C42A7"/>
    <w:rsid w:val="009E3333"/>
    <w:rsid w:val="00A073FD"/>
    <w:rsid w:val="00A15F1E"/>
    <w:rsid w:val="00A27102"/>
    <w:rsid w:val="00A27FFB"/>
    <w:rsid w:val="00A3211C"/>
    <w:rsid w:val="00A36E5B"/>
    <w:rsid w:val="00A614D5"/>
    <w:rsid w:val="00A75EE0"/>
    <w:rsid w:val="00AB144D"/>
    <w:rsid w:val="00AB6739"/>
    <w:rsid w:val="00AC1C7E"/>
    <w:rsid w:val="00AF2B7D"/>
    <w:rsid w:val="00AF51EC"/>
    <w:rsid w:val="00B05569"/>
    <w:rsid w:val="00B6220B"/>
    <w:rsid w:val="00B743E0"/>
    <w:rsid w:val="00B81DC4"/>
    <w:rsid w:val="00BA1A34"/>
    <w:rsid w:val="00BA264B"/>
    <w:rsid w:val="00BB57BB"/>
    <w:rsid w:val="00C00347"/>
    <w:rsid w:val="00C17719"/>
    <w:rsid w:val="00CA53BE"/>
    <w:rsid w:val="00CB304E"/>
    <w:rsid w:val="00CC7612"/>
    <w:rsid w:val="00CD4596"/>
    <w:rsid w:val="00CE70B5"/>
    <w:rsid w:val="00CF110F"/>
    <w:rsid w:val="00D33B7B"/>
    <w:rsid w:val="00D36E95"/>
    <w:rsid w:val="00D43D51"/>
    <w:rsid w:val="00D56928"/>
    <w:rsid w:val="00D67AB3"/>
    <w:rsid w:val="00D94A63"/>
    <w:rsid w:val="00DA2B30"/>
    <w:rsid w:val="00DC6EC3"/>
    <w:rsid w:val="00DD2E78"/>
    <w:rsid w:val="00DE50AE"/>
    <w:rsid w:val="00DE6F20"/>
    <w:rsid w:val="00E412AC"/>
    <w:rsid w:val="00E50C69"/>
    <w:rsid w:val="00E63E06"/>
    <w:rsid w:val="00E75451"/>
    <w:rsid w:val="00E97C8F"/>
    <w:rsid w:val="00EA450A"/>
    <w:rsid w:val="00EA6CEA"/>
    <w:rsid w:val="00EC7633"/>
    <w:rsid w:val="00ED0F47"/>
    <w:rsid w:val="00EE5301"/>
    <w:rsid w:val="00EE7455"/>
    <w:rsid w:val="00EF3228"/>
    <w:rsid w:val="00F00E64"/>
    <w:rsid w:val="00F053D9"/>
    <w:rsid w:val="00F52557"/>
    <w:rsid w:val="00F55F77"/>
    <w:rsid w:val="00F6284A"/>
    <w:rsid w:val="00F724CB"/>
    <w:rsid w:val="00F85D16"/>
    <w:rsid w:val="00FA3EC5"/>
    <w:rsid w:val="00FB44D3"/>
    <w:rsid w:val="00FE651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rokecolor="#ffd700">
      <v:stroke color="#ffd700" weight="4pt"/>
    </o:shapedefaults>
    <o:shapelayout v:ext="edit">
      <o:idmap v:ext="edit" data="1"/>
    </o:shapelayout>
  </w:shapeDefaults>
  <w:decimalSymbol w:val="."/>
  <w:listSeparator w:val=","/>
  <w14:docId w14:val="060103C3"/>
  <w15:docId w15:val="{3E6F91E5-6A2A-4665-804A-EA7B72CC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6F20"/>
    <w:pPr>
      <w:spacing w:after="60"/>
    </w:pPr>
    <w:rPr>
      <w:rFonts w:ascii="Roboto" w:hAnsi="Roboto"/>
    </w:rPr>
  </w:style>
  <w:style w:type="paragraph" w:styleId="Heading1">
    <w:name w:val="heading 1"/>
    <w:basedOn w:val="Normal"/>
    <w:next w:val="Normal"/>
    <w:link w:val="Heading1Char"/>
    <w:uiPriority w:val="9"/>
    <w:qFormat/>
    <w:rsid w:val="007239CB"/>
    <w:pPr>
      <w:keepNext/>
      <w:keepLines/>
      <w:spacing w:before="480" w:after="0"/>
      <w:outlineLvl w:val="0"/>
    </w:pPr>
    <w:rPr>
      <w:rFonts w:ascii="Clancy" w:eastAsiaTheme="majorEastAsia" w:hAnsi="Clancy" w:cstheme="majorBidi"/>
      <w:bCs/>
      <w:sz w:val="28"/>
      <w:szCs w:val="28"/>
    </w:rPr>
  </w:style>
  <w:style w:type="paragraph" w:styleId="Heading2">
    <w:name w:val="heading 2"/>
    <w:basedOn w:val="Normal"/>
    <w:next w:val="Normal"/>
    <w:link w:val="Heading2Char"/>
    <w:uiPriority w:val="9"/>
    <w:unhideWhenUsed/>
    <w:qFormat/>
    <w:rsid w:val="007239CB"/>
    <w:pPr>
      <w:keepNext/>
      <w:keepLines/>
      <w:spacing w:before="200" w:after="0"/>
      <w:outlineLvl w:val="1"/>
    </w:pPr>
    <w:rPr>
      <w:rFonts w:ascii="Clancy" w:eastAsiaTheme="majorEastAsia" w:hAnsi="Clancy" w:cstheme="majorBidi"/>
      <w:bCs/>
      <w:sz w:val="26"/>
      <w:szCs w:val="26"/>
    </w:rPr>
  </w:style>
  <w:style w:type="paragraph" w:styleId="Heading3">
    <w:name w:val="heading 3"/>
    <w:basedOn w:val="Normal"/>
    <w:next w:val="Normal"/>
    <w:link w:val="Heading3Char"/>
    <w:uiPriority w:val="9"/>
    <w:semiHidden/>
    <w:unhideWhenUsed/>
    <w:qFormat/>
    <w:rsid w:val="000F19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651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9CB"/>
    <w:rPr>
      <w:rFonts w:ascii="Clancy" w:eastAsiaTheme="majorEastAsia" w:hAnsi="Clancy" w:cstheme="majorBidi"/>
      <w:bCs/>
      <w:sz w:val="28"/>
      <w:szCs w:val="28"/>
    </w:rPr>
  </w:style>
  <w:style w:type="character" w:customStyle="1" w:styleId="Heading2Char">
    <w:name w:val="Heading 2 Char"/>
    <w:basedOn w:val="DefaultParagraphFont"/>
    <w:link w:val="Heading2"/>
    <w:uiPriority w:val="9"/>
    <w:rsid w:val="007239CB"/>
    <w:rPr>
      <w:rFonts w:ascii="Clancy" w:eastAsiaTheme="majorEastAsia" w:hAnsi="Clancy" w:cstheme="majorBidi"/>
      <w:bCs/>
      <w:sz w:val="26"/>
      <w:szCs w:val="26"/>
    </w:rPr>
  </w:style>
  <w:style w:type="paragraph" w:styleId="Title">
    <w:name w:val="Title"/>
    <w:basedOn w:val="Normal"/>
    <w:next w:val="Normal"/>
    <w:link w:val="TitleChar"/>
    <w:uiPriority w:val="10"/>
    <w:qFormat/>
    <w:rsid w:val="00DE6F20"/>
    <w:pPr>
      <w:spacing w:after="300" w:line="240" w:lineRule="auto"/>
      <w:contextualSpacing/>
    </w:pPr>
    <w:rPr>
      <w:rFonts w:ascii="Clancy" w:eastAsiaTheme="majorEastAsia" w:hAnsi="Clancy" w:cstheme="majorBidi"/>
      <w:spacing w:val="5"/>
      <w:kern w:val="28"/>
      <w:sz w:val="52"/>
      <w:szCs w:val="52"/>
    </w:rPr>
  </w:style>
  <w:style w:type="character" w:customStyle="1" w:styleId="TitleChar">
    <w:name w:val="Title Char"/>
    <w:basedOn w:val="DefaultParagraphFont"/>
    <w:link w:val="Title"/>
    <w:uiPriority w:val="10"/>
    <w:rsid w:val="00DE6F20"/>
    <w:rPr>
      <w:rFonts w:ascii="Clancy" w:eastAsiaTheme="majorEastAsia" w:hAnsi="Clancy" w:cstheme="majorBidi"/>
      <w:spacing w:val="5"/>
      <w:kern w:val="28"/>
      <w:sz w:val="52"/>
      <w:szCs w:val="52"/>
    </w:rPr>
  </w:style>
  <w:style w:type="paragraph" w:styleId="Subtitle">
    <w:name w:val="Subtitle"/>
    <w:basedOn w:val="Normal"/>
    <w:next w:val="Normal"/>
    <w:link w:val="SubtitleChar"/>
    <w:uiPriority w:val="11"/>
    <w:qFormat/>
    <w:rsid w:val="00DE6F20"/>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DE6F20"/>
    <w:rPr>
      <w:rFonts w:ascii="Roboto" w:eastAsiaTheme="majorEastAsia" w:hAnsi="Roboto" w:cstheme="majorBidi"/>
      <w:i/>
      <w:iCs/>
      <w:spacing w:val="15"/>
      <w:sz w:val="24"/>
      <w:szCs w:val="24"/>
    </w:rPr>
  </w:style>
  <w:style w:type="character" w:styleId="SubtleEmphasis">
    <w:name w:val="Subtle Emphasis"/>
    <w:basedOn w:val="DefaultParagraphFont"/>
    <w:uiPriority w:val="19"/>
    <w:qFormat/>
    <w:rsid w:val="00DE6F20"/>
    <w:rPr>
      <w:rFonts w:ascii="Roboto" w:hAnsi="Roboto"/>
      <w:i/>
      <w:iCs/>
      <w:color w:val="595959" w:themeColor="text1" w:themeTint="A6"/>
    </w:rPr>
  </w:style>
  <w:style w:type="character" w:styleId="Emphasis">
    <w:name w:val="Emphasis"/>
    <w:basedOn w:val="DefaultParagraphFont"/>
    <w:uiPriority w:val="20"/>
    <w:qFormat/>
    <w:rsid w:val="00DE6F20"/>
    <w:rPr>
      <w:rFonts w:ascii="Roboto" w:hAnsi="Roboto"/>
      <w:i/>
      <w:iCs/>
    </w:rPr>
  </w:style>
  <w:style w:type="character" w:styleId="IntenseEmphasis">
    <w:name w:val="Intense Emphasis"/>
    <w:basedOn w:val="DefaultParagraphFont"/>
    <w:uiPriority w:val="21"/>
    <w:qFormat/>
    <w:rsid w:val="00DE6F20"/>
    <w:rPr>
      <w:rFonts w:ascii="Roboto" w:hAnsi="Roboto"/>
      <w:b/>
      <w:bCs/>
      <w:i/>
      <w:iCs/>
      <w:color w:val="595959" w:themeColor="text1" w:themeTint="A6"/>
    </w:rPr>
  </w:style>
  <w:style w:type="character" w:styleId="Strong">
    <w:name w:val="Strong"/>
    <w:basedOn w:val="DefaultParagraphFont"/>
    <w:uiPriority w:val="22"/>
    <w:qFormat/>
    <w:rsid w:val="00DE6F20"/>
    <w:rPr>
      <w:rFonts w:ascii="Roboto" w:hAnsi="Roboto"/>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E6F20"/>
    <w:rPr>
      <w:rFonts w:ascii="Clancy" w:hAnsi="Clancy"/>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226CD0"/>
    <w:rPr>
      <w:rFonts w:ascii="Roboto" w:hAnsi="Roboto"/>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DE6F20"/>
    <w:pPr>
      <w:spacing w:after="0" w:line="240" w:lineRule="auto"/>
    </w:pPr>
    <w:rPr>
      <w:rFonts w:ascii="Roboto" w:hAnsi="Roboto"/>
    </w:rPr>
  </w:style>
  <w:style w:type="paragraph" w:styleId="Quote">
    <w:name w:val="Quote"/>
    <w:basedOn w:val="Normal"/>
    <w:next w:val="Normal"/>
    <w:link w:val="QuoteChar"/>
    <w:uiPriority w:val="29"/>
    <w:qFormat/>
    <w:rsid w:val="00DE6F2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6F20"/>
    <w:rPr>
      <w:rFonts w:ascii="Roboto" w:hAnsi="Roboto"/>
      <w:i/>
      <w:iCs/>
      <w:color w:val="404040" w:themeColor="text1" w:themeTint="BF"/>
    </w:rPr>
  </w:style>
  <w:style w:type="character" w:styleId="IntenseReference">
    <w:name w:val="Intense Reference"/>
    <w:basedOn w:val="DefaultParagraphFont"/>
    <w:uiPriority w:val="32"/>
    <w:qFormat/>
    <w:rsid w:val="00226CD0"/>
    <w:rPr>
      <w:rFonts w:ascii="Roboto" w:hAnsi="Roboto"/>
      <w:b/>
      <w:bCs/>
      <w:smallCaps/>
      <w:color w:val="4F81BD" w:themeColor="accent1"/>
      <w:spacing w:val="5"/>
    </w:rPr>
  </w:style>
  <w:style w:type="paragraph" w:styleId="NormalWeb">
    <w:name w:val="Normal (Web)"/>
    <w:basedOn w:val="Normal"/>
    <w:uiPriority w:val="99"/>
    <w:unhideWhenUsed/>
    <w:rsid w:val="001530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7239CB"/>
  </w:style>
  <w:style w:type="character" w:customStyle="1" w:styleId="Heading3Char">
    <w:name w:val="Heading 3 Char"/>
    <w:basedOn w:val="DefaultParagraphFont"/>
    <w:link w:val="Heading3"/>
    <w:uiPriority w:val="9"/>
    <w:semiHidden/>
    <w:rsid w:val="000F19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E6515"/>
    <w:rPr>
      <w:rFonts w:asciiTheme="majorHAnsi" w:eastAsiaTheme="majorEastAsia" w:hAnsiTheme="majorHAnsi" w:cstheme="majorBidi"/>
      <w:i/>
      <w:iCs/>
      <w:color w:val="365F91" w:themeColor="accent1" w:themeShade="BF"/>
    </w:rPr>
  </w:style>
  <w:style w:type="table" w:styleId="TableGrid">
    <w:name w:val="Table Grid"/>
    <w:basedOn w:val="TableNormal"/>
    <w:uiPriority w:val="39"/>
    <w:unhideWhenUsed/>
    <w:rsid w:val="00F00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5D16"/>
    <w:rPr>
      <w:color w:val="0000FF" w:themeColor="hyperlink"/>
      <w:u w:val="single"/>
    </w:rPr>
  </w:style>
  <w:style w:type="character" w:styleId="UnresolvedMention">
    <w:name w:val="Unresolved Mention"/>
    <w:basedOn w:val="DefaultParagraphFont"/>
    <w:uiPriority w:val="99"/>
    <w:rsid w:val="00F85D16"/>
    <w:rPr>
      <w:color w:val="605E5C"/>
      <w:shd w:val="clear" w:color="auto" w:fill="E1DFDD"/>
    </w:rPr>
  </w:style>
  <w:style w:type="character" w:styleId="FollowedHyperlink">
    <w:name w:val="FollowedHyperlink"/>
    <w:basedOn w:val="DefaultParagraphFont"/>
    <w:uiPriority w:val="99"/>
    <w:semiHidden/>
    <w:unhideWhenUsed/>
    <w:rsid w:val="00CB304E"/>
    <w:rPr>
      <w:color w:val="800080" w:themeColor="followedHyperlink"/>
      <w:u w:val="single"/>
    </w:rPr>
  </w:style>
  <w:style w:type="character" w:styleId="PlaceholderText">
    <w:name w:val="Placeholder Text"/>
    <w:basedOn w:val="DefaultParagraphFont"/>
    <w:uiPriority w:val="99"/>
    <w:semiHidden/>
    <w:rsid w:val="00CA53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3568">
      <w:bodyDiv w:val="1"/>
      <w:marLeft w:val="0"/>
      <w:marRight w:val="0"/>
      <w:marTop w:val="0"/>
      <w:marBottom w:val="0"/>
      <w:divBdr>
        <w:top w:val="none" w:sz="0" w:space="0" w:color="auto"/>
        <w:left w:val="none" w:sz="0" w:space="0" w:color="auto"/>
        <w:bottom w:val="none" w:sz="0" w:space="0" w:color="auto"/>
        <w:right w:val="none" w:sz="0" w:space="0" w:color="auto"/>
      </w:divBdr>
    </w:div>
    <w:div w:id="386998603">
      <w:bodyDiv w:val="1"/>
      <w:marLeft w:val="0"/>
      <w:marRight w:val="0"/>
      <w:marTop w:val="0"/>
      <w:marBottom w:val="0"/>
      <w:divBdr>
        <w:top w:val="none" w:sz="0" w:space="0" w:color="auto"/>
        <w:left w:val="none" w:sz="0" w:space="0" w:color="auto"/>
        <w:bottom w:val="none" w:sz="0" w:space="0" w:color="auto"/>
        <w:right w:val="none" w:sz="0" w:space="0" w:color="auto"/>
      </w:divBdr>
      <w:divsChild>
        <w:div w:id="783693968">
          <w:marLeft w:val="0"/>
          <w:marRight w:val="0"/>
          <w:marTop w:val="0"/>
          <w:marBottom w:val="0"/>
          <w:divBdr>
            <w:top w:val="none" w:sz="0" w:space="0" w:color="auto"/>
            <w:left w:val="none" w:sz="0" w:space="0" w:color="auto"/>
            <w:bottom w:val="none" w:sz="0" w:space="0" w:color="auto"/>
            <w:right w:val="none" w:sz="0" w:space="0" w:color="auto"/>
          </w:divBdr>
        </w:div>
      </w:divsChild>
    </w:div>
    <w:div w:id="398553734">
      <w:bodyDiv w:val="1"/>
      <w:marLeft w:val="0"/>
      <w:marRight w:val="0"/>
      <w:marTop w:val="0"/>
      <w:marBottom w:val="0"/>
      <w:divBdr>
        <w:top w:val="none" w:sz="0" w:space="0" w:color="auto"/>
        <w:left w:val="none" w:sz="0" w:space="0" w:color="auto"/>
        <w:bottom w:val="none" w:sz="0" w:space="0" w:color="auto"/>
        <w:right w:val="none" w:sz="0" w:space="0" w:color="auto"/>
      </w:divBdr>
    </w:div>
    <w:div w:id="519902601">
      <w:bodyDiv w:val="1"/>
      <w:marLeft w:val="0"/>
      <w:marRight w:val="0"/>
      <w:marTop w:val="0"/>
      <w:marBottom w:val="0"/>
      <w:divBdr>
        <w:top w:val="none" w:sz="0" w:space="0" w:color="auto"/>
        <w:left w:val="none" w:sz="0" w:space="0" w:color="auto"/>
        <w:bottom w:val="none" w:sz="0" w:space="0" w:color="auto"/>
        <w:right w:val="none" w:sz="0" w:space="0" w:color="auto"/>
      </w:divBdr>
      <w:divsChild>
        <w:div w:id="1089233084">
          <w:marLeft w:val="0"/>
          <w:marRight w:val="0"/>
          <w:marTop w:val="0"/>
          <w:marBottom w:val="0"/>
          <w:divBdr>
            <w:top w:val="none" w:sz="0" w:space="0" w:color="auto"/>
            <w:left w:val="none" w:sz="0" w:space="0" w:color="auto"/>
            <w:bottom w:val="none" w:sz="0" w:space="0" w:color="auto"/>
            <w:right w:val="none" w:sz="0" w:space="0" w:color="auto"/>
          </w:divBdr>
        </w:div>
      </w:divsChild>
    </w:div>
    <w:div w:id="717314286">
      <w:bodyDiv w:val="1"/>
      <w:marLeft w:val="0"/>
      <w:marRight w:val="0"/>
      <w:marTop w:val="0"/>
      <w:marBottom w:val="0"/>
      <w:divBdr>
        <w:top w:val="none" w:sz="0" w:space="0" w:color="auto"/>
        <w:left w:val="none" w:sz="0" w:space="0" w:color="auto"/>
        <w:bottom w:val="none" w:sz="0" w:space="0" w:color="auto"/>
        <w:right w:val="none" w:sz="0" w:space="0" w:color="auto"/>
      </w:divBdr>
    </w:div>
    <w:div w:id="839927901">
      <w:bodyDiv w:val="1"/>
      <w:marLeft w:val="0"/>
      <w:marRight w:val="0"/>
      <w:marTop w:val="0"/>
      <w:marBottom w:val="0"/>
      <w:divBdr>
        <w:top w:val="none" w:sz="0" w:space="0" w:color="auto"/>
        <w:left w:val="none" w:sz="0" w:space="0" w:color="auto"/>
        <w:bottom w:val="none" w:sz="0" w:space="0" w:color="auto"/>
        <w:right w:val="none" w:sz="0" w:space="0" w:color="auto"/>
      </w:divBdr>
    </w:div>
    <w:div w:id="1025329978">
      <w:bodyDiv w:val="1"/>
      <w:marLeft w:val="0"/>
      <w:marRight w:val="0"/>
      <w:marTop w:val="0"/>
      <w:marBottom w:val="0"/>
      <w:divBdr>
        <w:top w:val="none" w:sz="0" w:space="0" w:color="auto"/>
        <w:left w:val="none" w:sz="0" w:space="0" w:color="auto"/>
        <w:bottom w:val="none" w:sz="0" w:space="0" w:color="auto"/>
        <w:right w:val="none" w:sz="0" w:space="0" w:color="auto"/>
      </w:divBdr>
    </w:div>
    <w:div w:id="1771925537">
      <w:bodyDiv w:val="1"/>
      <w:marLeft w:val="0"/>
      <w:marRight w:val="0"/>
      <w:marTop w:val="0"/>
      <w:marBottom w:val="0"/>
      <w:divBdr>
        <w:top w:val="none" w:sz="0" w:space="0" w:color="auto"/>
        <w:left w:val="none" w:sz="0" w:space="0" w:color="auto"/>
        <w:bottom w:val="none" w:sz="0" w:space="0" w:color="auto"/>
        <w:right w:val="none" w:sz="0" w:space="0" w:color="auto"/>
      </w:divBdr>
    </w:div>
    <w:div w:id="2093815435">
      <w:bodyDiv w:val="1"/>
      <w:marLeft w:val="0"/>
      <w:marRight w:val="0"/>
      <w:marTop w:val="0"/>
      <w:marBottom w:val="0"/>
      <w:divBdr>
        <w:top w:val="none" w:sz="0" w:space="0" w:color="auto"/>
        <w:left w:val="none" w:sz="0" w:space="0" w:color="auto"/>
        <w:bottom w:val="none" w:sz="0" w:space="0" w:color="auto"/>
        <w:right w:val="none" w:sz="0" w:space="0" w:color="auto"/>
      </w:divBdr>
      <w:divsChild>
        <w:div w:id="16326389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iu@unsw.edu.a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isabilityinnovation.unsw.edu.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526181\AppData\Local\Microsoft\Windows\INetCache\Content.Outlook\M264A8K3\DIIU%20Web%20and%20Content%20Strateg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FFFCD87-28F6-409E-B64C-8FDFCBCF2232}"/>
      </w:docPartPr>
      <w:docPartBody>
        <w:p w:rsidR="00EE0DE0" w:rsidRDefault="00523960">
          <w:r w:rsidRPr="00F113BD">
            <w:rPr>
              <w:rStyle w:val="PlaceholderText"/>
            </w:rPr>
            <w:t>Click or tap here to enter text.</w:t>
          </w:r>
        </w:p>
      </w:docPartBody>
    </w:docPart>
    <w:docPart>
      <w:docPartPr>
        <w:name w:val="5F99BDB618054A748440E95FFE6C399B"/>
        <w:category>
          <w:name w:val="General"/>
          <w:gallery w:val="placeholder"/>
        </w:category>
        <w:types>
          <w:type w:val="bbPlcHdr"/>
        </w:types>
        <w:behaviors>
          <w:behavior w:val="content"/>
        </w:behaviors>
        <w:guid w:val="{5224736C-6F5E-4238-87B0-EB83712485B5}"/>
      </w:docPartPr>
      <w:docPartBody>
        <w:p w:rsidR="00EE0DE0" w:rsidRDefault="00523960" w:rsidP="00523960">
          <w:pPr>
            <w:pStyle w:val="5F99BDB618054A748440E95FFE6C399B"/>
          </w:pPr>
          <w:r w:rsidRPr="00F113B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DEB91B4-F600-4063-BD0B-81C556112A7A}"/>
      </w:docPartPr>
      <w:docPartBody>
        <w:p w:rsidR="00EE0DE0" w:rsidRDefault="00523960">
          <w:r w:rsidRPr="00F113B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lancy">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mmet">
    <w:panose1 w:val="02000505000000020004"/>
    <w:charset w:val="00"/>
    <w:family w:val="modern"/>
    <w:notTrueType/>
    <w:pitch w:val="variable"/>
    <w:sig w:usb0="A00000AF" w:usb1="5000005B" w:usb2="00000000" w:usb3="00000000" w:csb0="000001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60"/>
    <w:rsid w:val="00523960"/>
    <w:rsid w:val="00EE0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960"/>
    <w:rPr>
      <w:color w:val="808080"/>
    </w:rPr>
  </w:style>
  <w:style w:type="paragraph" w:customStyle="1" w:styleId="5F99BDB618054A748440E95FFE6C399B">
    <w:name w:val="5F99BDB618054A748440E95FFE6C399B"/>
    <w:rsid w:val="00523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BCCB98-1E06-4E49-8C78-09972AEE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DIIU Web and Content Strategy</Template>
  <TotalTime>1</TotalTime>
  <Pages>1</Pages>
  <Words>220</Words>
  <Characters>1255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 Scott</dc:creator>
  <cp:lastModifiedBy>Isabella Burton-Clark</cp:lastModifiedBy>
  <cp:revision>2</cp:revision>
  <dcterms:created xsi:type="dcterms:W3CDTF">2021-09-27T07:00:00Z</dcterms:created>
  <dcterms:modified xsi:type="dcterms:W3CDTF">2021-09-27T07:00:00Z</dcterms:modified>
</cp:coreProperties>
</file>